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64" w:rsidRPr="00BA093A" w:rsidRDefault="00D84AAB" w:rsidP="0031178C">
      <w:pPr>
        <w:spacing w:after="0" w:line="312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A093A">
        <w:rPr>
          <w:rFonts w:ascii="Times New Roman" w:hAnsi="Times New Roman" w:cs="Times New Roman"/>
          <w:b/>
          <w:sz w:val="24"/>
          <w:szCs w:val="24"/>
        </w:rPr>
        <w:t>Конкурсному управляющему</w:t>
      </w:r>
      <w:r w:rsidR="005154CF" w:rsidRPr="00BA093A">
        <w:rPr>
          <w:rFonts w:ascii="Times New Roman" w:hAnsi="Times New Roman" w:cs="Times New Roman"/>
          <w:sz w:val="24"/>
          <w:szCs w:val="24"/>
        </w:rPr>
        <w:t>:</w:t>
      </w:r>
      <w:r w:rsidR="00556264" w:rsidRPr="00BA0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3A" w:rsidRPr="00BA093A" w:rsidRDefault="00FA0EF4" w:rsidP="0031178C">
      <w:pPr>
        <w:spacing w:after="0" w:line="312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556264" w:rsidRPr="00BA0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Сартехстройинвест</w:t>
      </w:r>
      <w:proofErr w:type="spellEnd"/>
      <w:r w:rsidR="00BA093A" w:rsidRPr="00BA093A">
        <w:rPr>
          <w:rFonts w:ascii="Times New Roman" w:hAnsi="Times New Roman" w:cs="Times New Roman"/>
          <w:sz w:val="24"/>
          <w:szCs w:val="24"/>
        </w:rPr>
        <w:t>» (</w:t>
      </w:r>
      <w:r w:rsidRPr="00FA0EF4">
        <w:rPr>
          <w:rFonts w:ascii="Times New Roman" w:hAnsi="Times New Roman" w:cs="Times New Roman"/>
          <w:sz w:val="24"/>
          <w:szCs w:val="24"/>
        </w:rPr>
        <w:t xml:space="preserve">ОГРН 1026402677377, ИНН 6452065484, 410047, Саратовская область, город Саратов, улица Депутатская, дом </w:t>
      </w:r>
      <w:proofErr w:type="gramStart"/>
      <w:r w:rsidRPr="00FA0EF4">
        <w:rPr>
          <w:rFonts w:ascii="Times New Roman" w:hAnsi="Times New Roman" w:cs="Times New Roman"/>
          <w:sz w:val="24"/>
          <w:szCs w:val="24"/>
        </w:rPr>
        <w:t>1</w:t>
      </w:r>
      <w:r w:rsidR="00BA093A" w:rsidRPr="00BA093A">
        <w:rPr>
          <w:rFonts w:ascii="Times New Roman" w:hAnsi="Times New Roman" w:cs="Times New Roman"/>
          <w:sz w:val="24"/>
          <w:szCs w:val="24"/>
        </w:rPr>
        <w:t>)</w:t>
      </w:r>
      <w:r w:rsidR="005154CF" w:rsidRPr="00BA093A">
        <w:rPr>
          <w:rFonts w:ascii="Times New Roman" w:hAnsi="Times New Roman" w:cs="Times New Roman"/>
          <w:sz w:val="24"/>
          <w:szCs w:val="24"/>
        </w:rPr>
        <w:br/>
      </w:r>
      <w:r w:rsidR="00BA093A" w:rsidRPr="00BA093A">
        <w:rPr>
          <w:rFonts w:ascii="Times New Roman" w:hAnsi="Times New Roman" w:cs="Times New Roman"/>
          <w:b/>
          <w:sz w:val="24"/>
          <w:szCs w:val="24"/>
        </w:rPr>
        <w:t>Ефремову</w:t>
      </w:r>
      <w:proofErr w:type="gramEnd"/>
      <w:r w:rsidR="00BA093A" w:rsidRPr="00BA093A">
        <w:rPr>
          <w:rFonts w:ascii="Times New Roman" w:hAnsi="Times New Roman" w:cs="Times New Roman"/>
          <w:b/>
          <w:sz w:val="24"/>
          <w:szCs w:val="24"/>
        </w:rPr>
        <w:t xml:space="preserve"> Антону Васильевичу</w:t>
      </w:r>
      <w:r w:rsidR="00BA093A" w:rsidRPr="00BA093A">
        <w:rPr>
          <w:rFonts w:ascii="Times New Roman" w:hAnsi="Times New Roman" w:cs="Times New Roman"/>
          <w:sz w:val="24"/>
          <w:szCs w:val="24"/>
        </w:rPr>
        <w:t xml:space="preserve"> являющегося членом саморегулируемой межрегиональной общественной организации «Ассоциация антикризисных управляющих», город Самара (ИНН 645209979580</w:t>
      </w:r>
      <w:r w:rsidR="00BA093A">
        <w:rPr>
          <w:rFonts w:ascii="Times New Roman" w:hAnsi="Times New Roman" w:cs="Times New Roman"/>
          <w:sz w:val="24"/>
          <w:szCs w:val="24"/>
        </w:rPr>
        <w:t>)</w:t>
      </w:r>
      <w:r w:rsidR="00BA093A" w:rsidRPr="00BA093A">
        <w:rPr>
          <w:rFonts w:ascii="Times New Roman" w:hAnsi="Times New Roman" w:cs="Times New Roman"/>
          <w:sz w:val="24"/>
          <w:szCs w:val="24"/>
        </w:rPr>
        <w:t>, регистрационный номер в сводном государственном реестре арбитражных управляющих – 9360.</w:t>
      </w:r>
    </w:p>
    <w:p w:rsidR="00E8010F" w:rsidRPr="00BA093A" w:rsidRDefault="00BA093A" w:rsidP="0031178C">
      <w:pPr>
        <w:spacing w:after="0" w:line="312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A093A">
        <w:rPr>
          <w:rFonts w:ascii="Times New Roman" w:hAnsi="Times New Roman" w:cs="Times New Roman"/>
          <w:sz w:val="24"/>
          <w:szCs w:val="24"/>
        </w:rPr>
        <w:t>410029, г. Саратов, ул. Сакко и Ванцетти, 54/60, оф.201</w:t>
      </w:r>
    </w:p>
    <w:p w:rsidR="00AA0B14" w:rsidRDefault="00F47F0A" w:rsidP="0031178C">
      <w:pPr>
        <w:spacing w:after="0" w:line="312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9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E15E9" w:rsidRPr="001E15E9">
        <w:rPr>
          <w:rFonts w:ascii="Times New Roman" w:hAnsi="Times New Roman" w:cs="Times New Roman"/>
          <w:b/>
          <w:sz w:val="24"/>
          <w:szCs w:val="24"/>
          <w:highlight w:val="yellow"/>
        </w:rPr>
        <w:t>Иванова Ивана Ивановича</w:t>
      </w:r>
    </w:p>
    <w:p w:rsidR="00FA0EF4" w:rsidRPr="001E15E9" w:rsidRDefault="00264AC5" w:rsidP="0031178C">
      <w:pPr>
        <w:spacing w:after="0" w:line="312" w:lineRule="auto"/>
        <w:ind w:left="396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2F51E5">
        <w:rPr>
          <w:rFonts w:ascii="Times New Roman" w:hAnsi="Times New Roman" w:cs="Times New Roman"/>
          <w:sz w:val="24"/>
          <w:szCs w:val="24"/>
        </w:rPr>
        <w:t xml:space="preserve"> для корреспонденции: </w:t>
      </w:r>
      <w:r w:rsidR="001E15E9" w:rsidRPr="001E15E9">
        <w:rPr>
          <w:rFonts w:ascii="Times New Roman" w:hAnsi="Times New Roman" w:cs="Times New Roman"/>
          <w:sz w:val="24"/>
          <w:szCs w:val="24"/>
          <w:highlight w:val="yellow"/>
        </w:rPr>
        <w:t>г. Саратов</w:t>
      </w:r>
      <w:r w:rsidR="002F51E5" w:rsidRPr="001E15E9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1E15E9" w:rsidRPr="001E15E9">
        <w:rPr>
          <w:rFonts w:ascii="Times New Roman" w:hAnsi="Times New Roman" w:cs="Times New Roman"/>
          <w:sz w:val="24"/>
          <w:szCs w:val="24"/>
          <w:highlight w:val="yellow"/>
        </w:rPr>
        <w:t>ул. Московская</w:t>
      </w:r>
      <w:r w:rsidR="00CA31F8" w:rsidRPr="001E15E9">
        <w:rPr>
          <w:rFonts w:ascii="Times New Roman" w:hAnsi="Times New Roman" w:cs="Times New Roman"/>
          <w:sz w:val="24"/>
          <w:szCs w:val="24"/>
          <w:highlight w:val="yellow"/>
        </w:rPr>
        <w:t>, д. 24</w:t>
      </w:r>
    </w:p>
    <w:p w:rsidR="00B9145D" w:rsidRPr="00FA0EF4" w:rsidRDefault="001E15E9" w:rsidP="0031178C">
      <w:pPr>
        <w:spacing w:after="0" w:line="312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E15E9">
        <w:rPr>
          <w:rFonts w:ascii="Times New Roman" w:hAnsi="Times New Roman" w:cs="Times New Roman"/>
          <w:sz w:val="24"/>
          <w:szCs w:val="24"/>
          <w:highlight w:val="yellow"/>
        </w:rPr>
        <w:t>Тел.:___________________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FA0EF4" w:rsidRPr="00AA0B14" w:rsidRDefault="00FA0EF4" w:rsidP="00FA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57" w:rsidRPr="00BA093A" w:rsidRDefault="006F3D57" w:rsidP="00E801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154CF" w:rsidRDefault="005154CF" w:rsidP="00A118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3A">
        <w:rPr>
          <w:rFonts w:ascii="Times New Roman" w:hAnsi="Times New Roman" w:cs="Times New Roman"/>
          <w:b/>
          <w:sz w:val="24"/>
          <w:szCs w:val="24"/>
        </w:rPr>
        <w:t>ЗАЯВЛЕНИЕ О ВКЛЮЧЕНИИ В РЕЕСТР</w:t>
      </w:r>
      <w:r w:rsidR="008523F5" w:rsidRPr="00BA093A">
        <w:rPr>
          <w:rFonts w:ascii="Times New Roman" w:hAnsi="Times New Roman" w:cs="Times New Roman"/>
          <w:b/>
          <w:sz w:val="24"/>
          <w:szCs w:val="24"/>
        </w:rPr>
        <w:t xml:space="preserve"> ТРЕБОВАНИЙ </w:t>
      </w:r>
      <w:r w:rsidR="00FD0924">
        <w:rPr>
          <w:rFonts w:ascii="Times New Roman" w:hAnsi="Times New Roman" w:cs="Times New Roman"/>
          <w:b/>
          <w:sz w:val="24"/>
          <w:szCs w:val="24"/>
        </w:rPr>
        <w:t xml:space="preserve">УЧАСТНИКОВ СТРОИТЕЛЬСТВА </w:t>
      </w:r>
      <w:r w:rsidR="000D2E54" w:rsidRPr="00BA093A">
        <w:rPr>
          <w:rFonts w:ascii="Times New Roman" w:hAnsi="Times New Roman" w:cs="Times New Roman"/>
          <w:b/>
          <w:sz w:val="24"/>
          <w:szCs w:val="24"/>
        </w:rPr>
        <w:t xml:space="preserve">ПО ДЕЛУ № </w:t>
      </w:r>
      <w:r w:rsidR="00FA0EF4">
        <w:rPr>
          <w:rFonts w:ascii="Times New Roman" w:hAnsi="Times New Roman" w:cs="Times New Roman"/>
          <w:b/>
          <w:sz w:val="24"/>
          <w:szCs w:val="24"/>
        </w:rPr>
        <w:t>А57-11535</w:t>
      </w:r>
      <w:r w:rsidR="00BA093A">
        <w:rPr>
          <w:rFonts w:ascii="Times New Roman" w:hAnsi="Times New Roman" w:cs="Times New Roman"/>
          <w:b/>
          <w:sz w:val="24"/>
          <w:szCs w:val="24"/>
        </w:rPr>
        <w:t>/2019</w:t>
      </w:r>
    </w:p>
    <w:p w:rsidR="00B9145D" w:rsidRDefault="00FD0924" w:rsidP="0097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5E9">
        <w:rPr>
          <w:rFonts w:ascii="Times New Roman" w:hAnsi="Times New Roman" w:cs="Times New Roman"/>
          <w:b/>
          <w:sz w:val="24"/>
          <w:szCs w:val="24"/>
        </w:rPr>
        <w:t>«__</w:t>
      </w:r>
      <w:r w:rsidR="00AF6DA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E15E9">
        <w:rPr>
          <w:rFonts w:ascii="Times New Roman" w:hAnsi="Times New Roman" w:cs="Times New Roman"/>
          <w:b/>
          <w:sz w:val="24"/>
          <w:szCs w:val="24"/>
        </w:rPr>
        <w:t>____________ 20__</w:t>
      </w:r>
      <w:r w:rsidR="00FB5F57" w:rsidRPr="00BA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27A">
        <w:rPr>
          <w:rFonts w:ascii="Times New Roman" w:hAnsi="Times New Roman" w:cs="Times New Roman"/>
          <w:b/>
          <w:sz w:val="24"/>
          <w:szCs w:val="24"/>
        </w:rPr>
        <w:t>года</w:t>
      </w:r>
      <w:r w:rsidR="005154CF" w:rsidRPr="00BA093A">
        <w:rPr>
          <w:rFonts w:ascii="Times New Roman" w:hAnsi="Times New Roman" w:cs="Times New Roman"/>
          <w:sz w:val="24"/>
          <w:szCs w:val="24"/>
        </w:rPr>
        <w:t xml:space="preserve"> </w:t>
      </w:r>
      <w:r w:rsidR="00B9145D">
        <w:rPr>
          <w:rFonts w:ascii="Times New Roman" w:hAnsi="Times New Roman" w:cs="Times New Roman"/>
          <w:sz w:val="24"/>
          <w:szCs w:val="24"/>
        </w:rPr>
        <w:t xml:space="preserve">был </w:t>
      </w:r>
      <w:r w:rsidR="005154CF" w:rsidRPr="00BA093A">
        <w:rPr>
          <w:rFonts w:ascii="Times New Roman" w:hAnsi="Times New Roman" w:cs="Times New Roman"/>
          <w:sz w:val="24"/>
          <w:szCs w:val="24"/>
        </w:rPr>
        <w:t>заключен договор</w:t>
      </w:r>
      <w:r w:rsidR="001E15E9">
        <w:rPr>
          <w:rFonts w:ascii="Times New Roman" w:hAnsi="Times New Roman" w:cs="Times New Roman"/>
          <w:sz w:val="24"/>
          <w:szCs w:val="24"/>
        </w:rPr>
        <w:t xml:space="preserve"> №___</w:t>
      </w:r>
      <w:r w:rsidR="005154CF" w:rsidRPr="00BA093A">
        <w:rPr>
          <w:rFonts w:ascii="Times New Roman" w:hAnsi="Times New Roman" w:cs="Times New Roman"/>
          <w:sz w:val="24"/>
          <w:szCs w:val="24"/>
        </w:rPr>
        <w:t xml:space="preserve"> </w:t>
      </w:r>
      <w:r w:rsidR="00B9145D">
        <w:rPr>
          <w:rFonts w:ascii="Times New Roman" w:hAnsi="Times New Roman" w:cs="Times New Roman"/>
          <w:sz w:val="24"/>
          <w:szCs w:val="24"/>
        </w:rPr>
        <w:t>долевого участия в</w:t>
      </w:r>
      <w:r w:rsidR="005154CF" w:rsidRPr="00BA093A">
        <w:rPr>
          <w:rFonts w:ascii="Times New Roman" w:hAnsi="Times New Roman" w:cs="Times New Roman"/>
          <w:sz w:val="24"/>
          <w:szCs w:val="24"/>
        </w:rPr>
        <w:t xml:space="preserve"> строительстве</w:t>
      </w:r>
      <w:r w:rsidR="00B9145D">
        <w:rPr>
          <w:rFonts w:ascii="Times New Roman" w:hAnsi="Times New Roman" w:cs="Times New Roman"/>
          <w:sz w:val="24"/>
          <w:szCs w:val="24"/>
        </w:rPr>
        <w:t xml:space="preserve"> жилого дома</w:t>
      </w:r>
      <w:r w:rsidR="00D44B43" w:rsidRPr="00BA093A">
        <w:rPr>
          <w:rFonts w:ascii="Times New Roman" w:hAnsi="Times New Roman" w:cs="Times New Roman"/>
          <w:sz w:val="24"/>
          <w:szCs w:val="24"/>
        </w:rPr>
        <w:t xml:space="preserve"> (далее – «договор ДУ»)</w:t>
      </w:r>
      <w:r w:rsidR="008B027A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FA0EF4">
        <w:rPr>
          <w:rFonts w:ascii="Times New Roman" w:hAnsi="Times New Roman" w:cs="Times New Roman"/>
          <w:b/>
          <w:sz w:val="24"/>
          <w:szCs w:val="24"/>
        </w:rPr>
        <w:t>ЗА</w:t>
      </w:r>
      <w:r w:rsidR="008B027A" w:rsidRPr="008B027A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="00FA0EF4">
        <w:rPr>
          <w:rFonts w:ascii="Times New Roman" w:hAnsi="Times New Roman" w:cs="Times New Roman"/>
          <w:b/>
          <w:sz w:val="24"/>
          <w:szCs w:val="24"/>
        </w:rPr>
        <w:t>Сартехстройинвест</w:t>
      </w:r>
      <w:proofErr w:type="spellEnd"/>
      <w:r w:rsidR="005154CF" w:rsidRPr="008B027A">
        <w:rPr>
          <w:rFonts w:ascii="Times New Roman" w:hAnsi="Times New Roman" w:cs="Times New Roman"/>
          <w:b/>
          <w:sz w:val="24"/>
          <w:szCs w:val="24"/>
        </w:rPr>
        <w:t>»</w:t>
      </w:r>
      <w:r w:rsidR="005154CF" w:rsidRPr="00BA093A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044CBE" w:rsidRPr="00BA093A">
        <w:rPr>
          <w:rFonts w:ascii="Times New Roman" w:hAnsi="Times New Roman" w:cs="Times New Roman"/>
          <w:sz w:val="24"/>
          <w:szCs w:val="24"/>
        </w:rPr>
        <w:t>Должник</w:t>
      </w:r>
      <w:r w:rsidR="000D2E54" w:rsidRPr="00BA093A">
        <w:rPr>
          <w:rFonts w:ascii="Times New Roman" w:hAnsi="Times New Roman" w:cs="Times New Roman"/>
          <w:sz w:val="24"/>
          <w:szCs w:val="24"/>
        </w:rPr>
        <w:t xml:space="preserve">») и </w:t>
      </w:r>
      <w:r w:rsidR="001E15E9" w:rsidRPr="006C3CEF">
        <w:rPr>
          <w:rFonts w:ascii="Times New Roman" w:hAnsi="Times New Roman" w:cs="Times New Roman"/>
          <w:b/>
          <w:sz w:val="24"/>
          <w:szCs w:val="24"/>
          <w:highlight w:val="yellow"/>
        </w:rPr>
        <w:t>Петровым Петром Петр</w:t>
      </w:r>
      <w:r w:rsidR="007E34D7">
        <w:rPr>
          <w:rFonts w:ascii="Times New Roman" w:hAnsi="Times New Roman" w:cs="Times New Roman"/>
          <w:b/>
          <w:sz w:val="24"/>
          <w:szCs w:val="24"/>
          <w:highlight w:val="yellow"/>
        </w:rPr>
        <w:t>о</w:t>
      </w:r>
      <w:bookmarkStart w:id="0" w:name="_GoBack"/>
      <w:bookmarkEnd w:id="0"/>
      <w:r w:rsidR="001E15E9" w:rsidRPr="006C3CEF">
        <w:rPr>
          <w:rFonts w:ascii="Times New Roman" w:hAnsi="Times New Roman" w:cs="Times New Roman"/>
          <w:b/>
          <w:sz w:val="24"/>
          <w:szCs w:val="24"/>
          <w:highlight w:val="yellow"/>
        </w:rPr>
        <w:t>вичем</w:t>
      </w:r>
      <w:r w:rsidR="006D5D30">
        <w:rPr>
          <w:rFonts w:ascii="Times New Roman" w:hAnsi="Times New Roman" w:cs="Times New Roman"/>
          <w:b/>
          <w:sz w:val="24"/>
          <w:szCs w:val="24"/>
        </w:rPr>
        <w:t>,</w:t>
      </w:r>
      <w:r w:rsidR="00992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4CF" w:rsidRPr="00BA093A">
        <w:rPr>
          <w:rFonts w:ascii="Times New Roman" w:hAnsi="Times New Roman" w:cs="Times New Roman"/>
          <w:sz w:val="24"/>
          <w:szCs w:val="24"/>
        </w:rPr>
        <w:t>в соответствии</w:t>
      </w:r>
      <w:r w:rsidR="00FB5F57" w:rsidRPr="00BA093A">
        <w:rPr>
          <w:rFonts w:ascii="Times New Roman" w:hAnsi="Times New Roman" w:cs="Times New Roman"/>
          <w:sz w:val="24"/>
          <w:szCs w:val="24"/>
        </w:rPr>
        <w:t xml:space="preserve"> с условиями которого </w:t>
      </w:r>
      <w:r w:rsidR="00FA0EF4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FA0EF4">
        <w:rPr>
          <w:rFonts w:ascii="Times New Roman" w:hAnsi="Times New Roman" w:cs="Times New Roman"/>
          <w:sz w:val="24"/>
          <w:szCs w:val="24"/>
        </w:rPr>
        <w:t>Сартехстройинвест</w:t>
      </w:r>
      <w:proofErr w:type="spellEnd"/>
      <w:r w:rsidR="00FA0EF4">
        <w:rPr>
          <w:rFonts w:ascii="Times New Roman" w:hAnsi="Times New Roman" w:cs="Times New Roman"/>
          <w:sz w:val="24"/>
          <w:szCs w:val="24"/>
        </w:rPr>
        <w:t>»</w:t>
      </w:r>
      <w:r w:rsidR="005154CF" w:rsidRPr="00BA093A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FA0EF4">
        <w:rPr>
          <w:rFonts w:ascii="Times New Roman" w:hAnsi="Times New Roman" w:cs="Times New Roman"/>
          <w:sz w:val="24"/>
          <w:szCs w:val="24"/>
        </w:rPr>
        <w:t>о</w:t>
      </w:r>
      <w:r w:rsidR="005154CF" w:rsidRPr="00BA093A">
        <w:rPr>
          <w:rFonts w:ascii="Times New Roman" w:hAnsi="Times New Roman" w:cs="Times New Roman"/>
          <w:sz w:val="24"/>
          <w:szCs w:val="24"/>
        </w:rPr>
        <w:t xml:space="preserve"> на себя обязательства осуществить строительство жилого дома, а</w:t>
      </w:r>
      <w:r w:rsidR="002F51E5">
        <w:rPr>
          <w:rFonts w:ascii="Times New Roman" w:hAnsi="Times New Roman" w:cs="Times New Roman"/>
          <w:sz w:val="24"/>
          <w:szCs w:val="24"/>
        </w:rPr>
        <w:t xml:space="preserve"> также передать в собственность </w:t>
      </w:r>
      <w:r w:rsidR="001E15E9" w:rsidRPr="006C3CEF">
        <w:rPr>
          <w:rFonts w:ascii="Times New Roman" w:hAnsi="Times New Roman" w:cs="Times New Roman"/>
          <w:sz w:val="24"/>
          <w:szCs w:val="24"/>
          <w:highlight w:val="yellow"/>
        </w:rPr>
        <w:t>Петрова П.П</w:t>
      </w:r>
      <w:r w:rsidR="001E15E9">
        <w:rPr>
          <w:rFonts w:ascii="Times New Roman" w:hAnsi="Times New Roman" w:cs="Times New Roman"/>
          <w:sz w:val="24"/>
          <w:szCs w:val="24"/>
        </w:rPr>
        <w:t>.</w:t>
      </w:r>
      <w:r w:rsidR="00B9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1F8" w:rsidRPr="006C3CEF">
        <w:rPr>
          <w:rFonts w:ascii="Times New Roman" w:hAnsi="Times New Roman" w:cs="Times New Roman"/>
          <w:sz w:val="24"/>
          <w:szCs w:val="24"/>
          <w:highlight w:val="yellow"/>
        </w:rPr>
        <w:t>двухкомнатную</w:t>
      </w:r>
      <w:r w:rsidR="00A1187D" w:rsidRPr="00BA093A">
        <w:rPr>
          <w:rFonts w:ascii="Times New Roman" w:hAnsi="Times New Roman" w:cs="Times New Roman"/>
          <w:sz w:val="24"/>
          <w:szCs w:val="24"/>
        </w:rPr>
        <w:t xml:space="preserve"> квартиру</w:t>
      </w:r>
      <w:r w:rsidR="00B967F4">
        <w:rPr>
          <w:rFonts w:ascii="Times New Roman" w:hAnsi="Times New Roman" w:cs="Times New Roman"/>
          <w:sz w:val="24"/>
          <w:szCs w:val="24"/>
        </w:rPr>
        <w:t xml:space="preserve"> №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="006C3CEF" w:rsidRPr="006C3CEF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B967F4">
        <w:rPr>
          <w:rFonts w:ascii="Times New Roman" w:hAnsi="Times New Roman" w:cs="Times New Roman"/>
          <w:sz w:val="24"/>
          <w:szCs w:val="24"/>
        </w:rPr>
        <w:t xml:space="preserve">, расположенную на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4 этаже</w:t>
      </w:r>
      <w:r w:rsidR="00B967F4">
        <w:rPr>
          <w:rFonts w:ascii="Times New Roman" w:hAnsi="Times New Roman" w:cs="Times New Roman"/>
          <w:sz w:val="24"/>
          <w:szCs w:val="24"/>
        </w:rPr>
        <w:t>, блок-секции «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6F1A39">
        <w:rPr>
          <w:rFonts w:ascii="Times New Roman" w:hAnsi="Times New Roman" w:cs="Times New Roman"/>
          <w:sz w:val="24"/>
          <w:szCs w:val="24"/>
        </w:rPr>
        <w:t>жилого</w:t>
      </w:r>
      <w:r w:rsidR="008B027A">
        <w:rPr>
          <w:rFonts w:ascii="Times New Roman" w:hAnsi="Times New Roman" w:cs="Times New Roman"/>
          <w:sz w:val="24"/>
          <w:szCs w:val="24"/>
        </w:rPr>
        <w:t xml:space="preserve"> дома</w:t>
      </w:r>
      <w:r w:rsidR="008027E1">
        <w:rPr>
          <w:rFonts w:ascii="Times New Roman" w:hAnsi="Times New Roman" w:cs="Times New Roman"/>
          <w:sz w:val="24"/>
          <w:szCs w:val="24"/>
        </w:rPr>
        <w:t xml:space="preserve"> № 10 со встроено-пристроенными нежилыми помещениям</w:t>
      </w:r>
      <w:r w:rsidR="00FE0C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0CB9">
        <w:rPr>
          <w:rFonts w:ascii="Times New Roman" w:hAnsi="Times New Roman" w:cs="Times New Roman"/>
          <w:sz w:val="24"/>
          <w:szCs w:val="24"/>
        </w:rPr>
        <w:t xml:space="preserve"> пр</w:t>
      </w:r>
      <w:r w:rsidR="00B967F4">
        <w:rPr>
          <w:rFonts w:ascii="Times New Roman" w:hAnsi="Times New Roman" w:cs="Times New Roman"/>
          <w:sz w:val="24"/>
          <w:szCs w:val="24"/>
        </w:rPr>
        <w:t xml:space="preserve">оектной площадью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66</w:t>
      </w:r>
      <w:r w:rsidR="008027E1" w:rsidRPr="006C3CE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32</w:t>
      </w:r>
      <w:r w:rsidR="008027E1">
        <w:rPr>
          <w:rFonts w:ascii="Times New Roman" w:hAnsi="Times New Roman" w:cs="Times New Roman"/>
          <w:sz w:val="24"/>
          <w:szCs w:val="24"/>
        </w:rPr>
        <w:t xml:space="preserve"> </w:t>
      </w:r>
      <w:r w:rsidR="00451021">
        <w:rPr>
          <w:rFonts w:ascii="Times New Roman" w:hAnsi="Times New Roman" w:cs="Times New Roman"/>
          <w:sz w:val="24"/>
          <w:szCs w:val="24"/>
        </w:rPr>
        <w:t xml:space="preserve">кв.м., </w:t>
      </w:r>
      <w:r w:rsidR="00FB5F57" w:rsidRPr="00BA093A">
        <w:rPr>
          <w:rFonts w:ascii="Times New Roman" w:hAnsi="Times New Roman" w:cs="Times New Roman"/>
          <w:sz w:val="24"/>
          <w:szCs w:val="24"/>
        </w:rPr>
        <w:t>по адресу:</w:t>
      </w:r>
      <w:r w:rsidR="006A07F0" w:rsidRPr="00BA093A">
        <w:rPr>
          <w:rFonts w:ascii="Times New Roman" w:hAnsi="Times New Roman" w:cs="Times New Roman"/>
          <w:sz w:val="24"/>
          <w:szCs w:val="24"/>
        </w:rPr>
        <w:t xml:space="preserve"> Саратовская область, г. Саратов</w:t>
      </w:r>
      <w:r w:rsidR="00FB5F57" w:rsidRPr="00BA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7E1">
        <w:rPr>
          <w:rFonts w:ascii="Times New Roman" w:hAnsi="Times New Roman" w:cs="Times New Roman"/>
          <w:sz w:val="24"/>
          <w:szCs w:val="24"/>
        </w:rPr>
        <w:t>Новосоколового</w:t>
      </w:r>
      <w:r w:rsidR="00B9145D"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 w:rsidR="00B9145D">
        <w:rPr>
          <w:rFonts w:ascii="Times New Roman" w:hAnsi="Times New Roman" w:cs="Times New Roman"/>
          <w:sz w:val="24"/>
          <w:szCs w:val="24"/>
        </w:rPr>
        <w:t xml:space="preserve"> жилой район, 1 микрорайон</w:t>
      </w:r>
      <w:r w:rsidR="00972692">
        <w:rPr>
          <w:rFonts w:ascii="Times New Roman" w:hAnsi="Times New Roman" w:cs="Times New Roman"/>
          <w:sz w:val="24"/>
          <w:szCs w:val="24"/>
        </w:rPr>
        <w:t>.</w:t>
      </w:r>
    </w:p>
    <w:p w:rsidR="00FE0CB9" w:rsidRPr="00834216" w:rsidRDefault="00FE0CB9" w:rsidP="00834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</w:t>
      </w:r>
      <w:r w:rsidR="00AF6DA1">
        <w:rPr>
          <w:rFonts w:ascii="Times New Roman" w:hAnsi="Times New Roman" w:cs="Times New Roman"/>
          <w:sz w:val="24"/>
          <w:szCs w:val="24"/>
        </w:rPr>
        <w:t>ого</w:t>
      </w:r>
      <w:r w:rsidR="002F51E5">
        <w:rPr>
          <w:rFonts w:ascii="Times New Roman" w:hAnsi="Times New Roman" w:cs="Times New Roman"/>
          <w:sz w:val="24"/>
          <w:szCs w:val="24"/>
        </w:rPr>
        <w:t>вора № 70</w:t>
      </w:r>
      <w:r w:rsidR="00451021">
        <w:rPr>
          <w:rFonts w:ascii="Times New Roman" w:hAnsi="Times New Roman" w:cs="Times New Roman"/>
          <w:sz w:val="24"/>
          <w:szCs w:val="24"/>
        </w:rPr>
        <w:t xml:space="preserve"> долевого участия в строительстве жилого дома</w:t>
      </w:r>
      <w:r w:rsidR="00972692">
        <w:rPr>
          <w:rFonts w:ascii="Times New Roman" w:hAnsi="Times New Roman" w:cs="Times New Roman"/>
          <w:sz w:val="24"/>
          <w:szCs w:val="24"/>
        </w:rPr>
        <w:t xml:space="preserve"> установлена в р</w:t>
      </w:r>
      <w:r w:rsidR="002F51E5">
        <w:rPr>
          <w:rFonts w:ascii="Times New Roman" w:hAnsi="Times New Roman" w:cs="Times New Roman"/>
          <w:sz w:val="24"/>
          <w:szCs w:val="24"/>
        </w:rPr>
        <w:t xml:space="preserve">азмере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2 288 040</w:t>
      </w:r>
      <w:r w:rsidR="008027E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51021" w:rsidRDefault="006C3CEF" w:rsidP="0075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EF">
        <w:rPr>
          <w:rFonts w:ascii="Times New Roman" w:hAnsi="Times New Roman" w:cs="Times New Roman"/>
          <w:sz w:val="24"/>
          <w:szCs w:val="24"/>
          <w:highlight w:val="yellow"/>
        </w:rPr>
        <w:t>Петров П.П</w:t>
      </w:r>
      <w:r w:rsidR="00FD0924" w:rsidRPr="006C3CE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5C641A">
        <w:rPr>
          <w:rFonts w:ascii="Times New Roman" w:hAnsi="Times New Roman" w:cs="Times New Roman"/>
          <w:sz w:val="24"/>
          <w:szCs w:val="24"/>
        </w:rPr>
        <w:t xml:space="preserve"> выполнил обязанность по уплате цены договора в полном объеме в размере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2 288 04</w:t>
      </w:r>
      <w:r w:rsidR="00CA31F8" w:rsidRPr="006C3CEF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834216">
        <w:rPr>
          <w:rFonts w:ascii="Times New Roman" w:hAnsi="Times New Roman" w:cs="Times New Roman"/>
          <w:sz w:val="24"/>
          <w:szCs w:val="24"/>
        </w:rPr>
        <w:t xml:space="preserve"> </w:t>
      </w:r>
      <w:r w:rsidR="00C20F09">
        <w:rPr>
          <w:rFonts w:ascii="Times New Roman" w:hAnsi="Times New Roman" w:cs="Times New Roman"/>
          <w:sz w:val="24"/>
          <w:szCs w:val="24"/>
        </w:rPr>
        <w:t xml:space="preserve">рублей, что подтверждается </w:t>
      </w:r>
      <w:r w:rsidR="00FD0924">
        <w:rPr>
          <w:rFonts w:ascii="Times New Roman" w:hAnsi="Times New Roman" w:cs="Times New Roman"/>
          <w:sz w:val="24"/>
          <w:szCs w:val="24"/>
        </w:rPr>
        <w:t xml:space="preserve">актом о расчетах от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_.20__</w:t>
      </w:r>
      <w:r w:rsidR="0097269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квитанцией от __.__.20__ г.  </w:t>
      </w:r>
    </w:p>
    <w:p w:rsidR="00CA31F8" w:rsidRDefault="006C3CEF" w:rsidP="00CA3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 ________ 20__</w:t>
      </w:r>
      <w:r w:rsidR="00CA31F8" w:rsidRPr="00BA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1F8">
        <w:rPr>
          <w:rFonts w:ascii="Times New Roman" w:hAnsi="Times New Roman" w:cs="Times New Roman"/>
          <w:b/>
          <w:sz w:val="24"/>
          <w:szCs w:val="24"/>
        </w:rPr>
        <w:t>года</w:t>
      </w:r>
      <w:r w:rsidR="00CA31F8" w:rsidRPr="00BA093A">
        <w:rPr>
          <w:rFonts w:ascii="Times New Roman" w:hAnsi="Times New Roman" w:cs="Times New Roman"/>
          <w:sz w:val="24"/>
          <w:szCs w:val="24"/>
        </w:rPr>
        <w:t xml:space="preserve"> </w:t>
      </w:r>
      <w:r w:rsidR="00CA31F8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6C3CEF">
        <w:rPr>
          <w:rFonts w:ascii="Times New Roman" w:hAnsi="Times New Roman" w:cs="Times New Roman"/>
          <w:b/>
          <w:sz w:val="24"/>
          <w:szCs w:val="24"/>
          <w:highlight w:val="yellow"/>
        </w:rPr>
        <w:t>Петровым Петром Петровичем</w:t>
      </w:r>
      <w:r w:rsidR="00CA3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1F8">
        <w:rPr>
          <w:rFonts w:ascii="Times New Roman" w:hAnsi="Times New Roman" w:cs="Times New Roman"/>
          <w:sz w:val="24"/>
          <w:szCs w:val="24"/>
        </w:rPr>
        <w:t xml:space="preserve">и </w:t>
      </w:r>
      <w:r w:rsidRPr="006C3CEF">
        <w:rPr>
          <w:rFonts w:ascii="Times New Roman" w:hAnsi="Times New Roman" w:cs="Times New Roman"/>
          <w:b/>
          <w:sz w:val="24"/>
          <w:szCs w:val="24"/>
          <w:highlight w:val="yellow"/>
        </w:rPr>
        <w:t>Ивановым Иваном Ивановичем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1F8">
        <w:rPr>
          <w:rFonts w:ascii="Times New Roman" w:hAnsi="Times New Roman" w:cs="Times New Roman"/>
          <w:sz w:val="24"/>
          <w:szCs w:val="24"/>
        </w:rPr>
        <w:t xml:space="preserve">был </w:t>
      </w:r>
      <w:r w:rsidR="00CA31F8" w:rsidRPr="00BA093A">
        <w:rPr>
          <w:rFonts w:ascii="Times New Roman" w:hAnsi="Times New Roman" w:cs="Times New Roman"/>
          <w:sz w:val="24"/>
          <w:szCs w:val="24"/>
        </w:rPr>
        <w:t>заключен договор</w:t>
      </w:r>
      <w:r w:rsidR="00CA31F8">
        <w:rPr>
          <w:rFonts w:ascii="Times New Roman" w:hAnsi="Times New Roman" w:cs="Times New Roman"/>
          <w:sz w:val="24"/>
          <w:szCs w:val="24"/>
        </w:rPr>
        <w:t xml:space="preserve"> уступки права требования</w:t>
      </w:r>
      <w:r w:rsidR="00CA31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31F8" w:rsidRPr="00BA093A">
        <w:rPr>
          <w:rFonts w:ascii="Times New Roman" w:hAnsi="Times New Roman" w:cs="Times New Roman"/>
          <w:sz w:val="24"/>
          <w:szCs w:val="24"/>
        </w:rPr>
        <w:t>в соответствии с условиями которог</w:t>
      </w:r>
      <w:r w:rsidR="00CA31F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Петров П.П. передает, а Иванов И.И.</w:t>
      </w:r>
      <w:r w:rsidR="00CA31F8">
        <w:rPr>
          <w:rFonts w:ascii="Times New Roman" w:hAnsi="Times New Roman" w:cs="Times New Roman"/>
          <w:sz w:val="24"/>
          <w:szCs w:val="24"/>
        </w:rPr>
        <w:t xml:space="preserve"> принимает право требования к </w:t>
      </w:r>
      <w:r w:rsidR="00CA31F8">
        <w:rPr>
          <w:rFonts w:ascii="Times New Roman" w:hAnsi="Times New Roman" w:cs="Times New Roman"/>
          <w:sz w:val="24"/>
          <w:szCs w:val="24"/>
        </w:rPr>
        <w:lastRenderedPageBreak/>
        <w:t>ЗАО «</w:t>
      </w:r>
      <w:proofErr w:type="spellStart"/>
      <w:r w:rsidR="00CA31F8">
        <w:rPr>
          <w:rFonts w:ascii="Times New Roman" w:hAnsi="Times New Roman" w:cs="Times New Roman"/>
          <w:sz w:val="24"/>
          <w:szCs w:val="24"/>
        </w:rPr>
        <w:t>Сартехстройинв</w:t>
      </w:r>
      <w:r w:rsidR="00B967F4">
        <w:rPr>
          <w:rFonts w:ascii="Times New Roman" w:hAnsi="Times New Roman" w:cs="Times New Roman"/>
          <w:sz w:val="24"/>
          <w:szCs w:val="24"/>
        </w:rPr>
        <w:t>ест</w:t>
      </w:r>
      <w:proofErr w:type="spellEnd"/>
      <w:r w:rsidR="00B967F4">
        <w:rPr>
          <w:rFonts w:ascii="Times New Roman" w:hAnsi="Times New Roman" w:cs="Times New Roman"/>
          <w:sz w:val="24"/>
          <w:szCs w:val="24"/>
        </w:rPr>
        <w:t xml:space="preserve">»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двухкомнатной</w:t>
      </w:r>
      <w:r w:rsidR="00B967F4">
        <w:rPr>
          <w:rFonts w:ascii="Times New Roman" w:hAnsi="Times New Roman" w:cs="Times New Roman"/>
          <w:sz w:val="24"/>
          <w:szCs w:val="24"/>
        </w:rPr>
        <w:t xml:space="preserve"> квартиры № 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>120</w:t>
      </w:r>
      <w:r w:rsidR="00B967F4">
        <w:rPr>
          <w:rFonts w:ascii="Times New Roman" w:hAnsi="Times New Roman" w:cs="Times New Roman"/>
          <w:sz w:val="24"/>
          <w:szCs w:val="24"/>
        </w:rPr>
        <w:t xml:space="preserve">, расположенной на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B967F4">
        <w:rPr>
          <w:rFonts w:ascii="Times New Roman" w:hAnsi="Times New Roman" w:cs="Times New Roman"/>
          <w:sz w:val="24"/>
          <w:szCs w:val="24"/>
        </w:rPr>
        <w:t xml:space="preserve"> этаже, блок-секции «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CA31F8">
        <w:rPr>
          <w:rFonts w:ascii="Times New Roman" w:hAnsi="Times New Roman" w:cs="Times New Roman"/>
          <w:sz w:val="24"/>
          <w:szCs w:val="24"/>
        </w:rPr>
        <w:t>», жилого дома № 10 со встроено-пристроенными нежилыми по</w:t>
      </w:r>
      <w:r w:rsidR="00B967F4">
        <w:rPr>
          <w:rFonts w:ascii="Times New Roman" w:hAnsi="Times New Roman" w:cs="Times New Roman"/>
          <w:sz w:val="24"/>
          <w:szCs w:val="24"/>
        </w:rPr>
        <w:t xml:space="preserve">мещениями, проектной площадью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66,32</w:t>
      </w:r>
      <w:r w:rsidR="00CA31F8">
        <w:rPr>
          <w:rFonts w:ascii="Times New Roman" w:hAnsi="Times New Roman" w:cs="Times New Roman"/>
          <w:sz w:val="24"/>
          <w:szCs w:val="24"/>
        </w:rPr>
        <w:t xml:space="preserve"> кв.м., </w:t>
      </w:r>
      <w:r w:rsidR="00CA31F8" w:rsidRPr="00BA093A">
        <w:rPr>
          <w:rFonts w:ascii="Times New Roman" w:hAnsi="Times New Roman" w:cs="Times New Roman"/>
          <w:sz w:val="24"/>
          <w:szCs w:val="24"/>
        </w:rPr>
        <w:t xml:space="preserve">по адресу: Саратовская область, г. Саратов, </w:t>
      </w:r>
      <w:proofErr w:type="spellStart"/>
      <w:r w:rsidR="00CA31F8">
        <w:rPr>
          <w:rFonts w:ascii="Times New Roman" w:hAnsi="Times New Roman" w:cs="Times New Roman"/>
          <w:sz w:val="24"/>
          <w:szCs w:val="24"/>
        </w:rPr>
        <w:t>Новосоколовогорский</w:t>
      </w:r>
      <w:proofErr w:type="spellEnd"/>
      <w:r w:rsidR="00CA31F8">
        <w:rPr>
          <w:rFonts w:ascii="Times New Roman" w:hAnsi="Times New Roman" w:cs="Times New Roman"/>
          <w:sz w:val="24"/>
          <w:szCs w:val="24"/>
        </w:rPr>
        <w:t xml:space="preserve"> жилой район, 1 микрорайон.</w:t>
      </w:r>
    </w:p>
    <w:p w:rsidR="00CA31F8" w:rsidRPr="00CA31F8" w:rsidRDefault="006C3CEF" w:rsidP="00CA3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CEF">
        <w:rPr>
          <w:rFonts w:ascii="Times New Roman" w:hAnsi="Times New Roman"/>
          <w:sz w:val="24"/>
          <w:szCs w:val="24"/>
          <w:highlight w:val="yellow"/>
        </w:rPr>
        <w:t>Иванов Иван Иванович</w:t>
      </w:r>
      <w:r w:rsidR="00CA31F8" w:rsidRPr="00CA31F8">
        <w:rPr>
          <w:rFonts w:ascii="Times New Roman" w:hAnsi="Times New Roman"/>
          <w:sz w:val="24"/>
          <w:szCs w:val="24"/>
        </w:rPr>
        <w:t xml:space="preserve"> свое обязательство по оплате договора ус</w:t>
      </w:r>
      <w:r w:rsidR="00B967F4">
        <w:rPr>
          <w:rFonts w:ascii="Times New Roman" w:hAnsi="Times New Roman"/>
          <w:sz w:val="24"/>
          <w:szCs w:val="24"/>
        </w:rPr>
        <w:t>тупки права требования выполнил</w:t>
      </w:r>
      <w:r w:rsidR="00CA31F8" w:rsidRPr="00CA31F8">
        <w:rPr>
          <w:rFonts w:ascii="Times New Roman" w:hAnsi="Times New Roman"/>
          <w:sz w:val="24"/>
          <w:szCs w:val="24"/>
        </w:rPr>
        <w:t xml:space="preserve"> в п</w:t>
      </w:r>
      <w:r w:rsidR="00B967F4">
        <w:rPr>
          <w:rFonts w:ascii="Times New Roman" w:hAnsi="Times New Roman"/>
          <w:sz w:val="24"/>
          <w:szCs w:val="24"/>
        </w:rPr>
        <w:t xml:space="preserve">олном объеме в размере </w:t>
      </w:r>
      <w:r w:rsidR="00B967F4" w:rsidRPr="006C3CEF">
        <w:rPr>
          <w:rFonts w:ascii="Times New Roman" w:hAnsi="Times New Roman"/>
          <w:sz w:val="24"/>
          <w:szCs w:val="24"/>
          <w:highlight w:val="yellow"/>
        </w:rPr>
        <w:t>1 400 000</w:t>
      </w:r>
      <w:r w:rsidR="00CA31F8">
        <w:rPr>
          <w:rFonts w:ascii="Times New Roman" w:hAnsi="Times New Roman"/>
          <w:sz w:val="24"/>
          <w:szCs w:val="24"/>
        </w:rPr>
        <w:t xml:space="preserve"> рублей, что подтверждается актом о расчетах от </w:t>
      </w:r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_.20___</w:t>
      </w:r>
      <w:r w:rsidR="00CA31F8">
        <w:rPr>
          <w:rFonts w:ascii="Times New Roman" w:hAnsi="Times New Roman"/>
          <w:sz w:val="24"/>
          <w:szCs w:val="24"/>
        </w:rPr>
        <w:t xml:space="preserve"> г.</w:t>
      </w:r>
    </w:p>
    <w:p w:rsidR="002A2540" w:rsidRPr="00BA093A" w:rsidRDefault="00996B7B" w:rsidP="0075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«04» марта</w:t>
      </w:r>
      <w:r w:rsidR="008B0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C2334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A2540" w:rsidRPr="00BA093A">
        <w:rPr>
          <w:rFonts w:ascii="Times New Roman" w:hAnsi="Times New Roman" w:cs="Times New Roman"/>
          <w:sz w:val="24"/>
          <w:szCs w:val="24"/>
        </w:rPr>
        <w:t xml:space="preserve"> решением Арбитражного суда Саратовской области по делу </w:t>
      </w:r>
      <w:r>
        <w:rPr>
          <w:rFonts w:ascii="Times New Roman" w:hAnsi="Times New Roman" w:cs="Times New Roman"/>
          <w:b/>
          <w:sz w:val="24"/>
          <w:szCs w:val="24"/>
        </w:rPr>
        <w:t>А57-11535</w:t>
      </w:r>
      <w:r w:rsidR="008B027A">
        <w:rPr>
          <w:rFonts w:ascii="Times New Roman" w:hAnsi="Times New Roman" w:cs="Times New Roman"/>
          <w:b/>
          <w:sz w:val="24"/>
          <w:szCs w:val="24"/>
        </w:rPr>
        <w:t>/2019</w:t>
      </w:r>
      <w:r w:rsidR="007C1E8B" w:rsidRPr="00BA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CBE" w:rsidRPr="00BA093A">
        <w:rPr>
          <w:rFonts w:ascii="Times New Roman" w:hAnsi="Times New Roman" w:cs="Times New Roman"/>
          <w:sz w:val="24"/>
          <w:szCs w:val="24"/>
        </w:rPr>
        <w:t>в отношении Д</w:t>
      </w:r>
      <w:r w:rsidR="002A2540" w:rsidRPr="00BA093A">
        <w:rPr>
          <w:rFonts w:ascii="Times New Roman" w:hAnsi="Times New Roman" w:cs="Times New Roman"/>
          <w:sz w:val="24"/>
          <w:szCs w:val="24"/>
        </w:rPr>
        <w:t>олжника открыто конкурсное производство срок</w:t>
      </w:r>
      <w:r>
        <w:rPr>
          <w:rFonts w:ascii="Times New Roman" w:hAnsi="Times New Roman" w:cs="Times New Roman"/>
          <w:sz w:val="24"/>
          <w:szCs w:val="24"/>
        </w:rPr>
        <w:t>ом на один год до 26.02.2021</w:t>
      </w:r>
      <w:r w:rsidR="008523F5" w:rsidRPr="00BA09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4CBE" w:rsidRPr="00BA093A" w:rsidRDefault="00996B7B" w:rsidP="0075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«04» марта 2020</w:t>
      </w:r>
      <w:r w:rsidR="00C2334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определением</w:t>
      </w:r>
      <w:r w:rsidR="00044CBE" w:rsidRPr="00BA093A">
        <w:rPr>
          <w:rFonts w:ascii="Times New Roman" w:hAnsi="Times New Roman" w:cs="Times New Roman"/>
          <w:sz w:val="24"/>
          <w:szCs w:val="24"/>
        </w:rPr>
        <w:t xml:space="preserve"> Арбитражного суда Саратовской области по делу </w:t>
      </w:r>
      <w:r>
        <w:rPr>
          <w:rFonts w:ascii="Times New Roman" w:hAnsi="Times New Roman" w:cs="Times New Roman"/>
          <w:b/>
          <w:sz w:val="24"/>
          <w:szCs w:val="24"/>
        </w:rPr>
        <w:t>А57-11535</w:t>
      </w:r>
      <w:r w:rsidR="00C23343">
        <w:rPr>
          <w:rFonts w:ascii="Times New Roman" w:hAnsi="Times New Roman" w:cs="Times New Roman"/>
          <w:b/>
          <w:sz w:val="24"/>
          <w:szCs w:val="24"/>
        </w:rPr>
        <w:t>/2019</w:t>
      </w:r>
      <w:r w:rsidR="007C1E8B" w:rsidRPr="00BA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CBE" w:rsidRPr="00BA093A">
        <w:rPr>
          <w:rFonts w:ascii="Times New Roman" w:hAnsi="Times New Roman" w:cs="Times New Roman"/>
          <w:sz w:val="24"/>
          <w:szCs w:val="24"/>
        </w:rPr>
        <w:t>конкурсным управляющим Должника</w:t>
      </w:r>
      <w:r w:rsidR="00C23343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044CBE" w:rsidRPr="00BA093A">
        <w:rPr>
          <w:rFonts w:ascii="Times New Roman" w:hAnsi="Times New Roman" w:cs="Times New Roman"/>
          <w:sz w:val="24"/>
          <w:szCs w:val="24"/>
        </w:rPr>
        <w:t xml:space="preserve"> </w:t>
      </w:r>
      <w:r w:rsidR="00C23343">
        <w:rPr>
          <w:rFonts w:ascii="Times New Roman" w:hAnsi="Times New Roman" w:cs="Times New Roman"/>
          <w:sz w:val="24"/>
          <w:szCs w:val="24"/>
        </w:rPr>
        <w:t>Ефремов Антон Васильевич.</w:t>
      </w:r>
    </w:p>
    <w:p w:rsidR="00044CBE" w:rsidRPr="00BA093A" w:rsidRDefault="00044CBE" w:rsidP="0075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93A">
        <w:rPr>
          <w:rFonts w:ascii="Times New Roman" w:hAnsi="Times New Roman" w:cs="Times New Roman"/>
          <w:sz w:val="24"/>
          <w:szCs w:val="24"/>
        </w:rPr>
        <w:t>Согласно п.3 ст. 201.4. ФЗ «О несостоятельности (банкротстве)»</w:t>
      </w:r>
      <w:r w:rsidR="00C23343">
        <w:rPr>
          <w:rFonts w:ascii="Times New Roman" w:hAnsi="Times New Roman" w:cs="Times New Roman"/>
          <w:sz w:val="24"/>
          <w:szCs w:val="24"/>
        </w:rPr>
        <w:t xml:space="preserve"> </w:t>
      </w:r>
      <w:r w:rsidR="00653B18" w:rsidRPr="00653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денежные требования участников строительства и требования участников строительства о передаче жилых помещений, требования о передаче </w:t>
      </w:r>
      <w:proofErr w:type="spellStart"/>
      <w:r w:rsidR="00653B18" w:rsidRPr="00653B18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</w:t>
      </w:r>
      <w:proofErr w:type="spellEnd"/>
      <w:r w:rsidR="00653B18" w:rsidRPr="00653B18">
        <w:rPr>
          <w:rFonts w:ascii="Times New Roman" w:hAnsi="Times New Roman" w:cs="Times New Roman"/>
          <w:sz w:val="24"/>
          <w:szCs w:val="24"/>
          <w:shd w:val="clear" w:color="auto" w:fill="FFFFFF"/>
        </w:rPr>
        <w:t>-мест и нежилых помещений (далее - требования участников строительства) предъявляются конкурсному управляющему.</w:t>
      </w:r>
    </w:p>
    <w:p w:rsidR="00FD0924" w:rsidRPr="00FD0924" w:rsidRDefault="00FD0924" w:rsidP="0075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92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рассматривает требования участников строительства и включает их в реестр требований участников строительства, который является частью реестра требований кредиторов.</w:t>
      </w:r>
    </w:p>
    <w:p w:rsidR="00044CBE" w:rsidRPr="00BA093A" w:rsidRDefault="00044CBE" w:rsidP="00752271">
      <w:pPr>
        <w:keepNext/>
        <w:keepLines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A09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ПРОШУ:</w:t>
      </w:r>
    </w:p>
    <w:p w:rsidR="00451021" w:rsidRDefault="00044CBE" w:rsidP="00834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дела </w:t>
      </w:r>
      <w:r w:rsidR="006C1777"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Арбитражного суда Саратовской области </w:t>
      </w:r>
      <w:r w:rsidR="00996B7B">
        <w:rPr>
          <w:rFonts w:ascii="Times New Roman" w:hAnsi="Times New Roman" w:cs="Times New Roman"/>
          <w:sz w:val="24"/>
          <w:szCs w:val="24"/>
        </w:rPr>
        <w:t>А57-11535</w:t>
      </w:r>
      <w:r w:rsidR="00C23343">
        <w:rPr>
          <w:rFonts w:ascii="Times New Roman" w:hAnsi="Times New Roman" w:cs="Times New Roman"/>
          <w:sz w:val="24"/>
          <w:szCs w:val="24"/>
        </w:rPr>
        <w:t>/2019</w:t>
      </w:r>
      <w:r w:rsidR="006F1A39">
        <w:rPr>
          <w:rFonts w:ascii="Times New Roman" w:hAnsi="Times New Roman" w:cs="Times New Roman"/>
          <w:sz w:val="24"/>
          <w:szCs w:val="24"/>
        </w:rPr>
        <w:t xml:space="preserve"> </w:t>
      </w:r>
      <w:r w:rsidR="00996B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банкротстве ЗА</w:t>
      </w:r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996B7B">
        <w:rPr>
          <w:rFonts w:ascii="Times New Roman" w:hAnsi="Times New Roman" w:cs="Times New Roman"/>
          <w:sz w:val="24"/>
          <w:szCs w:val="24"/>
        </w:rPr>
        <w:t>Сартехстройинвест</w:t>
      </w:r>
      <w:proofErr w:type="spellEnd"/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включить в реестр требований </w:t>
      </w:r>
      <w:r w:rsidR="00653B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строительства</w:t>
      </w:r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</w:t>
      </w:r>
      <w:r w:rsidR="00D91927"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EF" w:rsidRPr="006C3CEF">
        <w:rPr>
          <w:rFonts w:ascii="Times New Roman" w:hAnsi="Times New Roman" w:cs="Times New Roman"/>
          <w:sz w:val="24"/>
          <w:szCs w:val="24"/>
          <w:highlight w:val="yellow"/>
        </w:rPr>
        <w:t xml:space="preserve">Иванова Ивана </w:t>
      </w:r>
      <w:proofErr w:type="gramStart"/>
      <w:r w:rsidR="006C3CEF" w:rsidRPr="006C3CEF">
        <w:rPr>
          <w:rFonts w:ascii="Times New Roman" w:hAnsi="Times New Roman" w:cs="Times New Roman"/>
          <w:sz w:val="24"/>
          <w:szCs w:val="24"/>
          <w:highlight w:val="yellow"/>
        </w:rPr>
        <w:t>Ивановича</w:t>
      </w:r>
      <w:r w:rsidR="006C3CEF">
        <w:rPr>
          <w:rFonts w:ascii="Times New Roman" w:hAnsi="Times New Roman" w:cs="Times New Roman"/>
          <w:sz w:val="24"/>
          <w:szCs w:val="24"/>
        </w:rPr>
        <w:t xml:space="preserve"> </w:t>
      </w:r>
      <w:r w:rsidR="00653B18">
        <w:rPr>
          <w:rFonts w:ascii="Times New Roman" w:hAnsi="Times New Roman" w:cs="Times New Roman"/>
          <w:sz w:val="24"/>
          <w:szCs w:val="24"/>
        </w:rPr>
        <w:t xml:space="preserve"> </w:t>
      </w:r>
      <w:r w:rsidR="006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 жилого помещения</w:t>
      </w:r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</w:t>
      </w:r>
      <w:r w:rsidR="004510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3B18" w:rsidRDefault="00451021" w:rsidP="00653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A31F8" w:rsidRPr="006C3CEF">
        <w:rPr>
          <w:rFonts w:ascii="Times New Roman" w:hAnsi="Times New Roman" w:cs="Times New Roman"/>
          <w:sz w:val="24"/>
          <w:szCs w:val="24"/>
          <w:highlight w:val="yellow"/>
        </w:rPr>
        <w:t>двухкомнатной</w:t>
      </w:r>
      <w:r>
        <w:rPr>
          <w:rFonts w:ascii="Times New Roman" w:hAnsi="Times New Roman" w:cs="Times New Roman"/>
          <w:sz w:val="24"/>
          <w:szCs w:val="24"/>
        </w:rPr>
        <w:t xml:space="preserve"> квартиры № </w:t>
      </w:r>
      <w:r w:rsidR="006C3CEF" w:rsidRPr="006C3CEF">
        <w:rPr>
          <w:rFonts w:ascii="Times New Roman" w:hAnsi="Times New Roman" w:cs="Times New Roman"/>
          <w:sz w:val="24"/>
          <w:szCs w:val="24"/>
          <w:highlight w:val="yellow"/>
        </w:rPr>
        <w:t>120</w:t>
      </w:r>
      <w:r w:rsidR="00B967F4">
        <w:rPr>
          <w:rFonts w:ascii="Times New Roman" w:hAnsi="Times New Roman" w:cs="Times New Roman"/>
          <w:sz w:val="24"/>
          <w:szCs w:val="24"/>
        </w:rPr>
        <w:t xml:space="preserve">, расположенной на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B967F4">
        <w:rPr>
          <w:rFonts w:ascii="Times New Roman" w:hAnsi="Times New Roman" w:cs="Times New Roman"/>
          <w:sz w:val="24"/>
          <w:szCs w:val="24"/>
        </w:rPr>
        <w:t xml:space="preserve"> этаже, блок-секции «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B18">
        <w:rPr>
          <w:rFonts w:ascii="Times New Roman" w:hAnsi="Times New Roman" w:cs="Times New Roman"/>
          <w:sz w:val="24"/>
          <w:szCs w:val="24"/>
        </w:rPr>
        <w:t xml:space="preserve">, </w:t>
      </w:r>
      <w:r w:rsidR="006F1A39">
        <w:rPr>
          <w:rFonts w:ascii="Times New Roman" w:hAnsi="Times New Roman" w:cs="Times New Roman"/>
          <w:sz w:val="24"/>
          <w:szCs w:val="24"/>
        </w:rPr>
        <w:t xml:space="preserve">жилого </w:t>
      </w:r>
      <w:r>
        <w:rPr>
          <w:rFonts w:ascii="Times New Roman" w:hAnsi="Times New Roman" w:cs="Times New Roman"/>
          <w:sz w:val="24"/>
          <w:szCs w:val="24"/>
        </w:rPr>
        <w:t>дома № 10 со встроено-пристроенными нежилыми п</w:t>
      </w:r>
      <w:r w:rsidR="00972692">
        <w:rPr>
          <w:rFonts w:ascii="Times New Roman" w:hAnsi="Times New Roman" w:cs="Times New Roman"/>
          <w:sz w:val="24"/>
          <w:szCs w:val="24"/>
        </w:rPr>
        <w:t>омещениями</w:t>
      </w:r>
      <w:r w:rsidR="00B967F4">
        <w:rPr>
          <w:rFonts w:ascii="Times New Roman" w:hAnsi="Times New Roman" w:cs="Times New Roman"/>
          <w:sz w:val="24"/>
          <w:szCs w:val="24"/>
        </w:rPr>
        <w:t xml:space="preserve">, проектной площадью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66,32</w:t>
      </w:r>
      <w:r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BA093A">
        <w:rPr>
          <w:rFonts w:ascii="Times New Roman" w:hAnsi="Times New Roman" w:cs="Times New Roman"/>
          <w:sz w:val="24"/>
          <w:szCs w:val="24"/>
        </w:rPr>
        <w:t xml:space="preserve">по адресу: Саратовская область, г. Саратов,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Новосоколовогорский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жилой район, 1 микрорайон, оплаче</w:t>
      </w:r>
      <w:r w:rsidR="00653B18">
        <w:rPr>
          <w:rFonts w:ascii="Times New Roman" w:hAnsi="Times New Roman" w:cs="Times New Roman"/>
          <w:sz w:val="24"/>
          <w:szCs w:val="24"/>
        </w:rPr>
        <w:t xml:space="preserve">нной стоимостью </w:t>
      </w:r>
      <w:r w:rsidR="00B967F4" w:rsidRPr="006C3CEF">
        <w:rPr>
          <w:rFonts w:ascii="Times New Roman" w:hAnsi="Times New Roman" w:cs="Times New Roman"/>
          <w:sz w:val="24"/>
          <w:szCs w:val="24"/>
          <w:highlight w:val="yellow"/>
        </w:rPr>
        <w:t>2 288 040</w:t>
      </w:r>
      <w:r w:rsidR="00B967F4">
        <w:rPr>
          <w:rFonts w:ascii="Times New Roman" w:hAnsi="Times New Roman" w:cs="Times New Roman"/>
          <w:sz w:val="24"/>
          <w:szCs w:val="24"/>
        </w:rPr>
        <w:t xml:space="preserve"> </w:t>
      </w:r>
      <w:r w:rsidR="00653B18">
        <w:rPr>
          <w:rFonts w:ascii="Times New Roman" w:hAnsi="Times New Roman" w:cs="Times New Roman"/>
          <w:sz w:val="24"/>
          <w:szCs w:val="24"/>
        </w:rPr>
        <w:t>рублей.</w:t>
      </w:r>
    </w:p>
    <w:p w:rsidR="00653B18" w:rsidRDefault="00653B18" w:rsidP="00653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CBE" w:rsidRPr="00653B18" w:rsidRDefault="00044CBE" w:rsidP="00653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:rsidR="00044CBE" w:rsidRDefault="00044CBE" w:rsidP="00752271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</w:t>
      </w:r>
      <w:r w:rsidR="00992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CEF" w:rsidRPr="006C3CE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Иванова И.И</w:t>
      </w:r>
      <w:r w:rsidR="00CA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6B7B" w:rsidRDefault="00AF1E22" w:rsidP="00752271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</w:t>
      </w:r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</w:t>
      </w:r>
      <w:r w:rsidR="0045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долевого участия в строительстве</w:t>
      </w:r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дома от _</w:t>
      </w:r>
      <w:proofErr w:type="gramStart"/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_.20__</w:t>
      </w:r>
      <w:r w:rsidR="0045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83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31F8" w:rsidRDefault="00E044B5" w:rsidP="00E044B5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акта о расчетах от</w:t>
      </w:r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proofErr w:type="gramStart"/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_.20__</w:t>
      </w:r>
      <w:r w:rsidR="00653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CA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3CEF" w:rsidRDefault="006C3CEF" w:rsidP="00E044B5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квитанции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_.20__ г.;</w:t>
      </w:r>
    </w:p>
    <w:p w:rsidR="00CA31F8" w:rsidRDefault="00CA31F8" w:rsidP="00E044B5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Копия договора уступки права требования от </w:t>
      </w:r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Start"/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="006C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_.20__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E044B5" w:rsidRDefault="006C3CEF" w:rsidP="00E044B5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акта о расчетах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_.20__</w:t>
      </w:r>
      <w:r w:rsidR="00CA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653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44B5" w:rsidRPr="00451021" w:rsidRDefault="00E044B5" w:rsidP="00E044B5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10F" w:rsidRPr="00BA093A" w:rsidRDefault="00E8010F" w:rsidP="00752271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CBE" w:rsidRPr="00BA093A" w:rsidRDefault="00F47F0A" w:rsidP="00451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093A">
        <w:rPr>
          <w:rFonts w:ascii="Times New Roman" w:eastAsia="Calibri" w:hAnsi="Times New Roman" w:cs="Times New Roman"/>
          <w:b/>
          <w:sz w:val="24"/>
          <w:szCs w:val="24"/>
        </w:rPr>
        <w:t>«__</w:t>
      </w:r>
      <w:proofErr w:type="gramStart"/>
      <w:r w:rsidRPr="00BA093A">
        <w:rPr>
          <w:rFonts w:ascii="Times New Roman" w:eastAsia="Calibri" w:hAnsi="Times New Roman" w:cs="Times New Roman"/>
          <w:b/>
          <w:sz w:val="24"/>
          <w:szCs w:val="24"/>
        </w:rPr>
        <w:t>_»_</w:t>
      </w:r>
      <w:proofErr w:type="gramEnd"/>
      <w:r w:rsidRPr="00BA093A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AF1E22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D254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6A768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D44B43" w:rsidRPr="00BA093A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6A7682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D44B43" w:rsidRPr="00BA093A">
        <w:rPr>
          <w:rFonts w:ascii="Times New Roman" w:eastAsia="Calibri" w:hAnsi="Times New Roman" w:cs="Times New Roman"/>
          <w:b/>
          <w:sz w:val="24"/>
          <w:szCs w:val="24"/>
        </w:rPr>
        <w:t>______________/</w:t>
      </w:r>
      <w:r w:rsidR="00D85DA7" w:rsidRPr="00D85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CEF">
        <w:rPr>
          <w:rFonts w:ascii="Times New Roman" w:hAnsi="Times New Roman" w:cs="Times New Roman"/>
          <w:b/>
          <w:sz w:val="24"/>
          <w:szCs w:val="24"/>
        </w:rPr>
        <w:t>Иванов И.И.</w:t>
      </w:r>
      <w:r w:rsidR="00D85DA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sectPr w:rsidR="00044CBE" w:rsidRPr="00BA093A" w:rsidSect="00AF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3A"/>
    <w:rsid w:val="00044CBE"/>
    <w:rsid w:val="000D2E54"/>
    <w:rsid w:val="001717CD"/>
    <w:rsid w:val="001E15E9"/>
    <w:rsid w:val="001F260C"/>
    <w:rsid w:val="00250DE3"/>
    <w:rsid w:val="00264AC5"/>
    <w:rsid w:val="002A2540"/>
    <w:rsid w:val="002F51E5"/>
    <w:rsid w:val="0031178C"/>
    <w:rsid w:val="0038137C"/>
    <w:rsid w:val="00451021"/>
    <w:rsid w:val="004D2EB6"/>
    <w:rsid w:val="005154CF"/>
    <w:rsid w:val="00556264"/>
    <w:rsid w:val="005B2037"/>
    <w:rsid w:val="005C641A"/>
    <w:rsid w:val="00600465"/>
    <w:rsid w:val="00604CA7"/>
    <w:rsid w:val="00606C23"/>
    <w:rsid w:val="0065283A"/>
    <w:rsid w:val="00653B18"/>
    <w:rsid w:val="006A07F0"/>
    <w:rsid w:val="006A7682"/>
    <w:rsid w:val="006C1777"/>
    <w:rsid w:val="006C3CEF"/>
    <w:rsid w:val="006D4F5E"/>
    <w:rsid w:val="006D5D30"/>
    <w:rsid w:val="006F187A"/>
    <w:rsid w:val="006F1A39"/>
    <w:rsid w:val="006F3D57"/>
    <w:rsid w:val="00752271"/>
    <w:rsid w:val="007904A2"/>
    <w:rsid w:val="007C1E8B"/>
    <w:rsid w:val="007E34D7"/>
    <w:rsid w:val="008027E1"/>
    <w:rsid w:val="008032C9"/>
    <w:rsid w:val="00834216"/>
    <w:rsid w:val="008523F5"/>
    <w:rsid w:val="008B027A"/>
    <w:rsid w:val="00972692"/>
    <w:rsid w:val="00992757"/>
    <w:rsid w:val="00996B7B"/>
    <w:rsid w:val="00A1187D"/>
    <w:rsid w:val="00AA0B14"/>
    <w:rsid w:val="00AB2002"/>
    <w:rsid w:val="00AC6B3D"/>
    <w:rsid w:val="00AD5F70"/>
    <w:rsid w:val="00AF1E22"/>
    <w:rsid w:val="00AF3E86"/>
    <w:rsid w:val="00AF549E"/>
    <w:rsid w:val="00AF6DA1"/>
    <w:rsid w:val="00B9145D"/>
    <w:rsid w:val="00B967F4"/>
    <w:rsid w:val="00BA093A"/>
    <w:rsid w:val="00BC5FF4"/>
    <w:rsid w:val="00C20F09"/>
    <w:rsid w:val="00C21950"/>
    <w:rsid w:val="00C23343"/>
    <w:rsid w:val="00CA31F8"/>
    <w:rsid w:val="00CB2059"/>
    <w:rsid w:val="00CE38C9"/>
    <w:rsid w:val="00D25414"/>
    <w:rsid w:val="00D44B43"/>
    <w:rsid w:val="00D84AAB"/>
    <w:rsid w:val="00D85DA7"/>
    <w:rsid w:val="00D91927"/>
    <w:rsid w:val="00DD0016"/>
    <w:rsid w:val="00E044B5"/>
    <w:rsid w:val="00E4159A"/>
    <w:rsid w:val="00E8010F"/>
    <w:rsid w:val="00F44B07"/>
    <w:rsid w:val="00F47F0A"/>
    <w:rsid w:val="00FA0EF4"/>
    <w:rsid w:val="00FB5F57"/>
    <w:rsid w:val="00FD0924"/>
    <w:rsid w:val="00FE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4EB24-E3C6-4CC7-8D6B-2B2DAAF2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11</cp:revision>
  <cp:lastPrinted>2020-03-19T09:35:00Z</cp:lastPrinted>
  <dcterms:created xsi:type="dcterms:W3CDTF">2020-04-03T11:38:00Z</dcterms:created>
  <dcterms:modified xsi:type="dcterms:W3CDTF">2020-04-15T14:28:00Z</dcterms:modified>
</cp:coreProperties>
</file>